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01" w:rsidRPr="00C6385D" w:rsidRDefault="00841B01" w:rsidP="00841B01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12BD" w:rsidRPr="00C6385D" w:rsidRDefault="001F12BD" w:rsidP="00464DF9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6385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6385D"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  <w:r w:rsidR="003F3CA6" w:rsidRPr="00C638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59E2" w:rsidRPr="00C6385D" w:rsidRDefault="00FA7518" w:rsidP="00F859E2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 xml:space="preserve">Межведомственной комиссии по вопросам противодействия проявлениям экстремизма на территории </w:t>
      </w:r>
      <w:proofErr w:type="spellStart"/>
      <w:r w:rsidRPr="00C6385D">
        <w:rPr>
          <w:rFonts w:ascii="Times New Roman" w:hAnsi="Times New Roman" w:cs="Times New Roman"/>
          <w:b/>
          <w:sz w:val="24"/>
          <w:szCs w:val="24"/>
        </w:rPr>
        <w:t>Еткульского</w:t>
      </w:r>
      <w:proofErr w:type="spellEnd"/>
      <w:r w:rsidRPr="00C6385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1F12BD" w:rsidRPr="00C6385D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BD" w:rsidRPr="00C6385D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 xml:space="preserve">с. Еткуль                                                                 </w:t>
      </w:r>
      <w:r w:rsidR="0053355D" w:rsidRPr="00C6385D">
        <w:rPr>
          <w:rFonts w:ascii="Times New Roman" w:hAnsi="Times New Roman" w:cs="Times New Roman"/>
          <w:sz w:val="24"/>
          <w:szCs w:val="24"/>
        </w:rPr>
        <w:t xml:space="preserve">     </w:t>
      </w:r>
      <w:r w:rsidR="00681747" w:rsidRPr="00C6385D">
        <w:rPr>
          <w:rFonts w:ascii="Times New Roman" w:hAnsi="Times New Roman" w:cs="Times New Roman"/>
          <w:sz w:val="24"/>
          <w:szCs w:val="24"/>
        </w:rPr>
        <w:t xml:space="preserve"> </w:t>
      </w:r>
      <w:r w:rsidRPr="00C6385D">
        <w:rPr>
          <w:rFonts w:ascii="Times New Roman" w:hAnsi="Times New Roman" w:cs="Times New Roman"/>
          <w:sz w:val="24"/>
          <w:szCs w:val="24"/>
        </w:rPr>
        <w:t xml:space="preserve">  </w:t>
      </w:r>
      <w:r w:rsidR="00680C9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6385D">
        <w:rPr>
          <w:rFonts w:ascii="Times New Roman" w:hAnsi="Times New Roman" w:cs="Times New Roman"/>
          <w:sz w:val="24"/>
          <w:szCs w:val="24"/>
        </w:rPr>
        <w:t xml:space="preserve"> от «</w:t>
      </w:r>
      <w:r w:rsidR="001E0FAA" w:rsidRPr="00C6385D">
        <w:rPr>
          <w:rFonts w:ascii="Times New Roman" w:hAnsi="Times New Roman" w:cs="Times New Roman"/>
          <w:sz w:val="24"/>
          <w:szCs w:val="24"/>
        </w:rPr>
        <w:t>05</w:t>
      </w:r>
      <w:r w:rsidRPr="00C6385D">
        <w:rPr>
          <w:rFonts w:ascii="Times New Roman" w:hAnsi="Times New Roman" w:cs="Times New Roman"/>
          <w:sz w:val="24"/>
          <w:szCs w:val="24"/>
        </w:rPr>
        <w:t>»</w:t>
      </w:r>
      <w:r w:rsidR="001E0FAA" w:rsidRPr="00C6385D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891947" w:rsidRPr="00C6385D">
        <w:rPr>
          <w:rFonts w:ascii="Times New Roman" w:hAnsi="Times New Roman" w:cs="Times New Roman"/>
          <w:sz w:val="24"/>
          <w:szCs w:val="24"/>
        </w:rPr>
        <w:t xml:space="preserve"> </w:t>
      </w:r>
      <w:r w:rsidR="001E0FAA" w:rsidRPr="00C6385D">
        <w:rPr>
          <w:rFonts w:ascii="Times New Roman" w:hAnsi="Times New Roman" w:cs="Times New Roman"/>
          <w:sz w:val="24"/>
          <w:szCs w:val="24"/>
        </w:rPr>
        <w:t>2020</w:t>
      </w:r>
      <w:r w:rsidR="0053355D" w:rsidRPr="00C6385D">
        <w:rPr>
          <w:rFonts w:ascii="Times New Roman" w:hAnsi="Times New Roman" w:cs="Times New Roman"/>
          <w:sz w:val="24"/>
          <w:szCs w:val="24"/>
        </w:rPr>
        <w:t xml:space="preserve"> г.</w:t>
      </w:r>
      <w:r w:rsidRPr="00C6385D">
        <w:rPr>
          <w:rFonts w:ascii="Times New Roman" w:hAnsi="Times New Roman" w:cs="Times New Roman"/>
          <w:sz w:val="24"/>
          <w:szCs w:val="24"/>
        </w:rPr>
        <w:t xml:space="preserve"> №</w:t>
      </w:r>
      <w:r w:rsidR="00F2160B" w:rsidRPr="00C6385D">
        <w:rPr>
          <w:rFonts w:ascii="Times New Roman" w:hAnsi="Times New Roman" w:cs="Times New Roman"/>
          <w:sz w:val="24"/>
          <w:szCs w:val="24"/>
        </w:rPr>
        <w:t xml:space="preserve"> </w:t>
      </w:r>
      <w:r w:rsidR="001E0FAA" w:rsidRPr="00C6385D">
        <w:rPr>
          <w:rFonts w:ascii="Times New Roman" w:hAnsi="Times New Roman" w:cs="Times New Roman"/>
          <w:sz w:val="24"/>
          <w:szCs w:val="24"/>
        </w:rPr>
        <w:t>1</w:t>
      </w:r>
    </w:p>
    <w:p w:rsidR="001F12BD" w:rsidRPr="00C6385D" w:rsidRDefault="001F12BD" w:rsidP="008C5C1C">
      <w:pPr>
        <w:tabs>
          <w:tab w:val="left" w:pos="351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2BD" w:rsidRPr="00C6385D" w:rsidRDefault="001F12BD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>ПРЕДСЕДАТЕЛЬСТВОВАЛ</w:t>
      </w:r>
    </w:p>
    <w:p w:rsidR="00681747" w:rsidRPr="00C6385D" w:rsidRDefault="00F859E2" w:rsidP="00681747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 xml:space="preserve">Первый заместитель главы </w:t>
      </w:r>
      <w:proofErr w:type="spellStart"/>
      <w:r w:rsidRPr="00C6385D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C6385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657F0" w:rsidRPr="00C6385D">
        <w:rPr>
          <w:rFonts w:ascii="Times New Roman" w:hAnsi="Times New Roman" w:cs="Times New Roman"/>
          <w:sz w:val="24"/>
          <w:szCs w:val="24"/>
        </w:rPr>
        <w:t>,</w:t>
      </w:r>
    </w:p>
    <w:p w:rsidR="00BB3642" w:rsidRPr="00C6385D" w:rsidRDefault="00E86BAF" w:rsidP="003F7055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>председатель</w:t>
      </w:r>
      <w:r w:rsidR="00E657F0" w:rsidRPr="00C6385D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692038" w:rsidRPr="00C6385D" w:rsidRDefault="00F859E2" w:rsidP="008C5C1C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 xml:space="preserve">Василий Васильевич </w:t>
      </w:r>
      <w:proofErr w:type="spellStart"/>
      <w:r w:rsidRPr="00C6385D">
        <w:rPr>
          <w:rFonts w:ascii="Times New Roman" w:hAnsi="Times New Roman" w:cs="Times New Roman"/>
          <w:sz w:val="24"/>
          <w:szCs w:val="24"/>
        </w:rPr>
        <w:t>Карпович</w:t>
      </w:r>
      <w:proofErr w:type="spellEnd"/>
    </w:p>
    <w:p w:rsidR="00513D1D" w:rsidRPr="00C6385D" w:rsidRDefault="00513D1D" w:rsidP="00513D1D">
      <w:pPr>
        <w:tabs>
          <w:tab w:val="left" w:pos="351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2799"/>
      </w:tblGrid>
      <w:tr w:rsidR="000C78D9" w:rsidRPr="00C6385D" w:rsidTr="003D10E3">
        <w:tc>
          <w:tcPr>
            <w:tcW w:w="4361" w:type="dxa"/>
            <w:vMerge w:val="restart"/>
          </w:tcPr>
          <w:p w:rsidR="000C78D9" w:rsidRPr="00C6385D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b/>
                <w:sz w:val="24"/>
                <w:szCs w:val="24"/>
              </w:rPr>
              <w:t>Присутствовали:</w:t>
            </w:r>
          </w:p>
          <w:p w:rsidR="000C78D9" w:rsidRPr="00C6385D" w:rsidRDefault="000C78D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(члены комиссии)</w:t>
            </w:r>
          </w:p>
        </w:tc>
        <w:tc>
          <w:tcPr>
            <w:tcW w:w="2693" w:type="dxa"/>
          </w:tcPr>
          <w:p w:rsidR="000C78D9" w:rsidRPr="00C6385D" w:rsidRDefault="00271729" w:rsidP="00EE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Карпович</w:t>
            </w:r>
            <w:proofErr w:type="spellEnd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799" w:type="dxa"/>
          </w:tcPr>
          <w:p w:rsidR="00CE4FB4" w:rsidRPr="00C6385D" w:rsidRDefault="00164145" w:rsidP="00EE67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Салихов С.Я.</w:t>
            </w:r>
          </w:p>
        </w:tc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C21957" w:rsidP="00CE4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Агаян</w:t>
            </w:r>
            <w:proofErr w:type="spellEnd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2799" w:type="dxa"/>
          </w:tcPr>
          <w:p w:rsidR="00271729" w:rsidRPr="00C6385D" w:rsidRDefault="00164145" w:rsidP="00F827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Уварина</w:t>
            </w:r>
            <w:proofErr w:type="spellEnd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164145" w:rsidP="00F82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Айрих</w:t>
            </w:r>
            <w:proofErr w:type="spellEnd"/>
            <w:r w:rsidRPr="00C6385D"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2799" w:type="dxa"/>
          </w:tcPr>
          <w:p w:rsidR="00271729" w:rsidRPr="00C6385D" w:rsidRDefault="00164145" w:rsidP="00F827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164145" w:rsidP="00F82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Денисов А.А</w:t>
            </w:r>
          </w:p>
        </w:tc>
        <w:tc>
          <w:tcPr>
            <w:tcW w:w="2799" w:type="dxa"/>
          </w:tcPr>
          <w:p w:rsidR="00271729" w:rsidRPr="00C6385D" w:rsidRDefault="00271729" w:rsidP="007D07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164145" w:rsidP="00F82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Кочнева С.А.</w:t>
            </w:r>
          </w:p>
        </w:tc>
        <w:tc>
          <w:tcPr>
            <w:tcW w:w="2799" w:type="dxa"/>
          </w:tcPr>
          <w:p w:rsidR="00271729" w:rsidRPr="00C6385D" w:rsidRDefault="00271729" w:rsidP="007D07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164145" w:rsidP="00F82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85D">
              <w:rPr>
                <w:rFonts w:ascii="Times New Roman" w:hAnsi="Times New Roman" w:cs="Times New Roman"/>
                <w:sz w:val="24"/>
                <w:szCs w:val="24"/>
              </w:rPr>
              <w:t>Лоскутов С.В.</w:t>
            </w:r>
          </w:p>
        </w:tc>
        <w:tc>
          <w:tcPr>
            <w:tcW w:w="2799" w:type="dxa"/>
          </w:tcPr>
          <w:p w:rsidR="00271729" w:rsidRPr="00C6385D" w:rsidRDefault="00271729" w:rsidP="00EE67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729" w:rsidRPr="00C6385D" w:rsidTr="003D10E3">
        <w:trPr>
          <w:gridAfter w:val="2"/>
          <w:wAfter w:w="5492" w:type="dxa"/>
          <w:trHeight w:val="322"/>
        </w:trPr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271729" w:rsidRPr="00C6385D" w:rsidTr="003D10E3">
        <w:tc>
          <w:tcPr>
            <w:tcW w:w="4361" w:type="dxa"/>
            <w:vMerge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71729" w:rsidRPr="00C6385D" w:rsidRDefault="00271729" w:rsidP="00EE6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271729" w:rsidRPr="00C6385D" w:rsidRDefault="00271729" w:rsidP="00EE6753">
            <w:pPr>
              <w:tabs>
                <w:tab w:val="left" w:pos="4102"/>
                <w:tab w:val="left" w:pos="70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05B3" w:rsidRPr="00C6385D" w:rsidRDefault="001E05B3" w:rsidP="002870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87068" w:rsidRPr="00C6385D">
        <w:rPr>
          <w:rFonts w:ascii="Times New Roman" w:hAnsi="Times New Roman" w:cs="Times New Roman"/>
          <w:b/>
          <w:sz w:val="24"/>
          <w:szCs w:val="24"/>
        </w:rPr>
        <w:t>«</w:t>
      </w:r>
      <w:r w:rsidR="00287068" w:rsidRPr="00C6385D">
        <w:rPr>
          <w:rStyle w:val="11"/>
          <w:rFonts w:eastAsia="Courier New"/>
          <w:b/>
          <w:sz w:val="24"/>
          <w:szCs w:val="24"/>
        </w:rPr>
        <w:t>О принимаемых мерах по профилактике экстремистских проявлений в молодежной среде</w:t>
      </w:r>
      <w:r w:rsidR="00287068" w:rsidRPr="00C6385D">
        <w:rPr>
          <w:rFonts w:ascii="Times New Roman" w:hAnsi="Times New Roman" w:cs="Times New Roman"/>
          <w:b/>
          <w:sz w:val="24"/>
          <w:szCs w:val="24"/>
        </w:rPr>
        <w:t>»</w:t>
      </w:r>
    </w:p>
    <w:p w:rsidR="002D6BCF" w:rsidRPr="00C6385D" w:rsidRDefault="00645212" w:rsidP="000A52F4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EA6AB" wp14:editId="2C7CB621">
                <wp:simplePos x="0" y="0"/>
                <wp:positionH relativeFrom="column">
                  <wp:posOffset>3337</wp:posOffset>
                </wp:positionH>
                <wp:positionV relativeFrom="paragraph">
                  <wp:posOffset>37037</wp:posOffset>
                </wp:positionV>
                <wp:extent cx="6134986" cy="0"/>
                <wp:effectExtent l="0" t="0" r="1841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9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2.9pt" to="483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" strokecolor="black [3213]"/>
            </w:pict>
          </mc:Fallback>
        </mc:AlternateContent>
      </w:r>
      <w:r w:rsidR="00090515" w:rsidRPr="00C6385D">
        <w:rPr>
          <w:rFonts w:ascii="Times New Roman" w:hAnsi="Times New Roman" w:cs="Times New Roman"/>
          <w:sz w:val="24"/>
          <w:szCs w:val="24"/>
        </w:rPr>
        <w:t>(</w:t>
      </w:r>
      <w:r w:rsidR="00287068" w:rsidRPr="00C63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068" w:rsidRPr="00C6385D">
        <w:rPr>
          <w:rFonts w:ascii="Times New Roman" w:hAnsi="Times New Roman" w:cs="Times New Roman"/>
          <w:sz w:val="24"/>
          <w:szCs w:val="24"/>
        </w:rPr>
        <w:t>Агаян</w:t>
      </w:r>
      <w:proofErr w:type="spellEnd"/>
      <w:r w:rsidR="00287068" w:rsidRPr="00C6385D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="00287068" w:rsidRPr="00C6385D">
        <w:rPr>
          <w:rFonts w:ascii="Times New Roman" w:hAnsi="Times New Roman" w:cs="Times New Roman"/>
          <w:sz w:val="24"/>
          <w:szCs w:val="24"/>
        </w:rPr>
        <w:t>Уварина</w:t>
      </w:r>
      <w:proofErr w:type="spellEnd"/>
      <w:r w:rsidR="00287068" w:rsidRPr="00C6385D">
        <w:rPr>
          <w:rFonts w:ascii="Times New Roman" w:hAnsi="Times New Roman" w:cs="Times New Roman"/>
          <w:sz w:val="24"/>
          <w:szCs w:val="24"/>
        </w:rPr>
        <w:t xml:space="preserve"> Л.И.</w:t>
      </w:r>
      <w:r w:rsidR="001D01D6" w:rsidRPr="00C6385D">
        <w:rPr>
          <w:rFonts w:ascii="Times New Roman" w:hAnsi="Times New Roman" w:cs="Times New Roman"/>
          <w:sz w:val="24"/>
          <w:szCs w:val="24"/>
        </w:rPr>
        <w:t>)</w:t>
      </w:r>
    </w:p>
    <w:p w:rsidR="002D6BCF" w:rsidRPr="00C6385D" w:rsidRDefault="002D6BCF" w:rsidP="000A52F4">
      <w:pPr>
        <w:widowControl w:val="0"/>
        <w:spacing w:after="203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Профилактические меры по профилактике экстремистских проявлений в молодёжной среде в </w:t>
      </w:r>
      <w:proofErr w:type="spellStart"/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Еткульском</w:t>
      </w:r>
      <w:proofErr w:type="spellEnd"/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муниципальном районе ведутся в рамках муниципальной программы «Реализация молодежной политики в </w:t>
      </w:r>
      <w:proofErr w:type="spellStart"/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Еткульском</w:t>
      </w:r>
      <w:proofErr w:type="spellEnd"/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муниципальном районе».</w:t>
      </w:r>
      <w:r w:rsidR="000A52F4"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муниципальной программе запланирован ряд мероприятий, направленных на профилактику экстремистских проявлений в молодёжной среде: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3798"/>
        <w:gridCol w:w="2300"/>
        <w:gridCol w:w="2315"/>
      </w:tblGrid>
      <w:tr w:rsidR="002D6BCF" w:rsidRPr="00C6385D" w:rsidTr="002D6BCF">
        <w:trPr>
          <w:trHeight w:hRule="exact" w:val="5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60" w:line="220" w:lineRule="exact"/>
              <w:ind w:left="280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2D6BCF" w:rsidRPr="00C6385D" w:rsidRDefault="002D6BCF" w:rsidP="002D6BCF">
            <w:pPr>
              <w:widowControl w:val="0"/>
              <w:spacing w:before="60" w:after="0" w:line="220" w:lineRule="exact"/>
              <w:ind w:left="280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proofErr w:type="gramStart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Наименования мероприятия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Дата проведения</w:t>
            </w:r>
          </w:p>
        </w:tc>
      </w:tr>
      <w:tr w:rsidR="002D6BCF" w:rsidRPr="00C6385D" w:rsidTr="002D6BCF">
        <w:trPr>
          <w:trHeight w:hRule="exact" w:val="284"/>
        </w:trPr>
        <w:tc>
          <w:tcPr>
            <w:tcW w:w="92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Мероприятия по патриотическому воспитанию:</w:t>
            </w:r>
          </w:p>
        </w:tc>
      </w:tr>
      <w:tr w:rsidR="002D6BCF" w:rsidRPr="00C6385D" w:rsidTr="002D6BCF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proofErr w:type="gramStart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Г </w:t>
            </w:r>
            <w:proofErr w:type="spellStart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еоргиевская</w:t>
            </w:r>
            <w:proofErr w:type="spellEnd"/>
            <w:proofErr w:type="gramEnd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лента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Автопробег «Огонь Памяти»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84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Фестиваль поэзии и памяти павших солдат во всех воинах «Белые журавли»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 РОМЦ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5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Мероприятия, посвященные памятным датам России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565"/>
        </w:trPr>
        <w:tc>
          <w:tcPr>
            <w:tcW w:w="92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Мероприятия по вовлечению молодёжи в общественную жизнь района, профилактика</w:t>
            </w:r>
          </w:p>
          <w:p w:rsidR="002D6BCF" w:rsidRPr="00C6385D" w:rsidRDefault="002D6BCF" w:rsidP="002D6BCF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асоциальных явлений в молодежной среде</w:t>
            </w:r>
          </w:p>
        </w:tc>
      </w:tr>
      <w:tr w:rsidR="002D6BCF" w:rsidRPr="00C6385D" w:rsidTr="002D6BCF"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День призывника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28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B5299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Палаточный лагерь «</w:t>
            </w:r>
            <w:proofErr w:type="spellStart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Экодесант</w:t>
            </w:r>
            <w:proofErr w:type="spellEnd"/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5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Круглый стол по противодействию терроризму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83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Цикл тематических программ «Маршрут СМС» (Союз молодости и созидания)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 РДК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111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lastRenderedPageBreak/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Цикл правовых бесед направленных на профилактику правонарушений и преступлений в рамках круглого стола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</w:t>
            </w:r>
          </w:p>
          <w:p w:rsidR="002D6BCF" w:rsidRPr="00C6385D" w:rsidRDefault="002D6BCF" w:rsidP="002D6BCF">
            <w:pPr>
              <w:widowControl w:val="0"/>
              <w:spacing w:before="60" w:after="0" w:line="26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C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пдн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  <w:tr w:rsidR="002D6BCF" w:rsidRPr="00C6385D" w:rsidTr="002D6BCF">
        <w:trPr>
          <w:trHeight w:hRule="exact" w:val="112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Мероприятия, направленные на повышение электоральной активности и правовой грамотности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УКТ и МП РДК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BCF" w:rsidRPr="00C6385D" w:rsidRDefault="002D6BCF" w:rsidP="002D6BCF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C6385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2020-2022 гг.</w:t>
            </w:r>
          </w:p>
        </w:tc>
      </w:tr>
    </w:tbl>
    <w:p w:rsidR="000A52F4" w:rsidRPr="00C6385D" w:rsidRDefault="00B52995" w:rsidP="000A52F4">
      <w:pPr>
        <w:widowControl w:val="0"/>
        <w:spacing w:after="203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рамках муниципальной программы происходит формирование в молодежной среде социально значимых взглядов и убеждений, уважения к культурному и историческому прошлому России, к традициям; вовлечение молодёжи в общественную жизнь района;</w:t>
      </w:r>
    </w:p>
    <w:p w:rsidR="006D0FA5" w:rsidRPr="00C6385D" w:rsidRDefault="00B53386" w:rsidP="000A52F4">
      <w:pPr>
        <w:widowControl w:val="0"/>
        <w:spacing w:after="203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8-го по 11 класс проводятся мероприятия с целью нейтрализации попыток вовлечения несовершеннолетних в  экстремистскую и террористическую деятельность, в незаконные массовые акции, противодействия проникновению в подростковую среду информации, пропагандирующей насилие в образовательных организациях, а также выявления лиц, пропагандирующих субкультуры криминального характера.</w:t>
      </w:r>
    </w:p>
    <w:p w:rsidR="00305CB2" w:rsidRPr="00C6385D" w:rsidRDefault="00305CB2" w:rsidP="00476CD7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школах района ведется курс</w:t>
      </w:r>
      <w:r w:rsidRPr="00C6385D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«Основы религиозных культур и светской этики</w:t>
      </w: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(ОРКСЭ). Данный курс является культурологическим и направлен на развитие у школьников 4-5 классов представлений о нравственных идеалах и ценностях, составляющих основу религиозных и светских традиций многонациональной культуры России. Данным курсом охвачено 732 детей.</w:t>
      </w:r>
    </w:p>
    <w:p w:rsidR="00305CB2" w:rsidRPr="00C6385D" w:rsidRDefault="00305CB2" w:rsidP="00305CB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ноября  2019 года в МКОУ «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Белоносовская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 проведен цикл бесед с учащимися на тему: «Конституция РФ о межэтнических отношениях»</w:t>
      </w:r>
      <w:r w:rsidR="0061688F"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, «Молодежный экстремизм в современной России: проблемы противодействия» с охватом 81 человек</w:t>
      </w: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638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Коелгинская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проведены </w:t>
      </w:r>
      <w:r w:rsidRPr="00C638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беседы методом проблемных вопросов на тему </w:t>
      </w: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«Экстремизм, терроризм, фанатиз</w:t>
      </w:r>
      <w:r w:rsidR="0061688F"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Береги свою жизнь!» </w:t>
      </w:r>
      <w:r w:rsidR="0061688F" w:rsidRPr="00C638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охвачено 124 человека. </w:t>
      </w: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МКОУ «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Еманжелинской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МКОУ «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Каратабанской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МБОУ 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Селезянской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и МКОУ «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Новобатуринской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запланировано проведение классных часов, бесед, викторин на темы: </w:t>
      </w:r>
      <w:r w:rsidRPr="00C63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«Давайте дружить народами», «Возьмемся за руки, друзья»,</w:t>
      </w:r>
      <w:r w:rsidR="0061688F" w:rsidRPr="00C63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3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«Нам надо лучше знать друг друга», «Приемы эффективного общения», «Все мы разные, но все мы заслуживаем счастья», «Профилактика и разрешение конфликтов»,</w:t>
      </w:r>
      <w:r w:rsidR="0061688F" w:rsidRPr="00C63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3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«Толерантность и межнациональные конфликты. Как они связаны?», «Мы жители многонационального края!», «Что значит жить в мире с собой и другими?», «Мы против насилия и экстремизма», «Сила России в единстве народов».</w:t>
      </w:r>
    </w:p>
    <w:p w:rsidR="00305CB2" w:rsidRPr="00C6385D" w:rsidRDefault="00305CB2" w:rsidP="00305CB2">
      <w:pPr>
        <w:spacing w:after="0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проводятся декады пожарной безопасности, гражданской обороны и чрезвычайных ситуаций, месячники правовых знаний, недели безопасности, «Дни толерантности», «Дни солидарности», «Уроки Мира», «Уроки Дружбы», «Уроки культуры».</w:t>
      </w:r>
    </w:p>
    <w:p w:rsidR="00F031D5" w:rsidRPr="00C6385D" w:rsidRDefault="00305CB2" w:rsidP="000A52F4">
      <w:pPr>
        <w:spacing w:after="0"/>
        <w:ind w:left="20" w:right="20" w:firstLine="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комплекса принятых мер по профилактике экстремизма в детской и молодежной среде в 2019 году, по данным полиции, фактов распространения в образовательных учреждениях религиозной литературы, материалов экстремистского характера, сект обучения несовершеннолетних религии вопреки их воле и без согласия их родителей не выявлено.</w:t>
      </w:r>
    </w:p>
    <w:p w:rsidR="00F031D5" w:rsidRPr="00C6385D" w:rsidRDefault="000A52F4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385D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  <w:r w:rsidR="00F031D5" w:rsidRPr="00C6385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>1. Управлению образования совместно с управлением культуры, туризма и молодежной политики: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lastRenderedPageBreak/>
        <w:t>1.1. При выявлении признаков проявления экстремизма принять меры по своевременному устранению причин, условий и предпосылок к обострению общественно-политической, межнациональной и межконфессиональной обстановки в районе;</w:t>
      </w:r>
    </w:p>
    <w:p w:rsidR="00F031D5" w:rsidRPr="00C6385D" w:rsidRDefault="00F031D5" w:rsidP="00F031D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6385D">
        <w:rPr>
          <w:rFonts w:ascii="Times New Roman" w:eastAsia="Calibri" w:hAnsi="Times New Roman" w:cs="Times New Roman"/>
          <w:b/>
          <w:sz w:val="24"/>
          <w:szCs w:val="24"/>
        </w:rPr>
        <w:t>Срок: постоянно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>1.2. Продолжить работу, направленную на выявление среди молодежи групп повышенного риска, а так же на выявление лиц, поведение которых указывает на реальную возможность совершения экстремистских действий, и оказание на них сдерживающего и корректирующего воздействия, а в случае необходимости и на их ближайшее окружение;</w:t>
      </w:r>
    </w:p>
    <w:p w:rsidR="00F031D5" w:rsidRPr="00C6385D" w:rsidRDefault="00F031D5" w:rsidP="00F031D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6385D">
        <w:rPr>
          <w:rFonts w:ascii="Times New Roman" w:eastAsia="Calibri" w:hAnsi="Times New Roman" w:cs="Times New Roman"/>
          <w:b/>
          <w:sz w:val="24"/>
          <w:szCs w:val="24"/>
        </w:rPr>
        <w:t>Срок: постоянно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1.3. Продолжить проведение мероприятий, направленных </w:t>
      </w: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>- правовое воспитание молодежи, повышение уровня правовой культуры;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>- обновление форм воспитательной работы с молодежью;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- популяризацию института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волонтерства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>- формирование у учащихся толерантного отношения к лицам другого вероисповедания и отрицательного восприятия проповедующим экстремизм.</w:t>
      </w:r>
    </w:p>
    <w:p w:rsidR="00F031D5" w:rsidRPr="00C6385D" w:rsidRDefault="00F031D5" w:rsidP="00F031D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6385D">
        <w:rPr>
          <w:rFonts w:ascii="Times New Roman" w:eastAsia="Calibri" w:hAnsi="Times New Roman" w:cs="Times New Roman"/>
          <w:b/>
          <w:sz w:val="24"/>
          <w:szCs w:val="24"/>
        </w:rPr>
        <w:t>Срок: постоянно</w:t>
      </w:r>
    </w:p>
    <w:p w:rsidR="00305CB2" w:rsidRPr="00C6385D" w:rsidRDefault="00305CB2" w:rsidP="000A52F4">
      <w:pPr>
        <w:tabs>
          <w:tab w:val="left" w:pos="41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A2644" w:rsidRPr="00C6385D" w:rsidRDefault="00CA2644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62416" w:rsidRPr="00C6385D">
        <w:rPr>
          <w:rFonts w:ascii="Times New Roman" w:hAnsi="Times New Roman" w:cs="Times New Roman"/>
          <w:b/>
          <w:sz w:val="24"/>
          <w:szCs w:val="24"/>
        </w:rPr>
        <w:t xml:space="preserve">«О принимаемых мерах по профилактике межнациональных и межконфессиональных конфликтов, а также проявлений экстремизма на национальной и религиозной почве на территории </w:t>
      </w:r>
      <w:proofErr w:type="spellStart"/>
      <w:r w:rsidR="00A62416" w:rsidRPr="00C6385D">
        <w:rPr>
          <w:rFonts w:ascii="Times New Roman" w:hAnsi="Times New Roman" w:cs="Times New Roman"/>
          <w:b/>
          <w:sz w:val="24"/>
          <w:szCs w:val="24"/>
        </w:rPr>
        <w:t>Бектышского</w:t>
      </w:r>
      <w:proofErr w:type="spellEnd"/>
      <w:r w:rsidR="00A62416" w:rsidRPr="00C6385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</w:t>
      </w:r>
    </w:p>
    <w:p w:rsidR="00A62416" w:rsidRPr="00C6385D" w:rsidRDefault="00CA2644" w:rsidP="000A52F4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3D8D2" wp14:editId="5C81B90B">
                <wp:simplePos x="0" y="0"/>
                <wp:positionH relativeFrom="column">
                  <wp:posOffset>-60458</wp:posOffset>
                </wp:positionH>
                <wp:positionV relativeFrom="paragraph">
                  <wp:posOffset>20940</wp:posOffset>
                </wp:positionV>
                <wp:extent cx="6209414" cy="0"/>
                <wp:effectExtent l="0" t="0" r="2032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94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.65pt" to="484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" strokecolor="black [3213]"/>
            </w:pict>
          </mc:Fallback>
        </mc:AlternateContent>
      </w:r>
      <w:r w:rsidRPr="00C6385D">
        <w:rPr>
          <w:rFonts w:ascii="Times New Roman" w:hAnsi="Times New Roman" w:cs="Times New Roman"/>
          <w:sz w:val="24"/>
          <w:szCs w:val="24"/>
        </w:rPr>
        <w:t>(</w:t>
      </w:r>
      <w:r w:rsidR="00A62416" w:rsidRPr="00C6385D">
        <w:rPr>
          <w:rFonts w:ascii="Times New Roman" w:hAnsi="Times New Roman" w:cs="Times New Roman"/>
          <w:sz w:val="24"/>
          <w:szCs w:val="24"/>
        </w:rPr>
        <w:t>Березина А.Ф</w:t>
      </w:r>
      <w:r w:rsidR="00E1480A" w:rsidRPr="00C6385D">
        <w:rPr>
          <w:rFonts w:ascii="Times New Roman" w:hAnsi="Times New Roman" w:cs="Times New Roman"/>
          <w:sz w:val="24"/>
          <w:szCs w:val="24"/>
        </w:rPr>
        <w:t>.</w:t>
      </w:r>
      <w:r w:rsidRPr="00C6385D">
        <w:rPr>
          <w:rFonts w:ascii="Times New Roman" w:hAnsi="Times New Roman" w:cs="Times New Roman"/>
          <w:sz w:val="24"/>
          <w:szCs w:val="24"/>
        </w:rPr>
        <w:t>)</w:t>
      </w:r>
    </w:p>
    <w:p w:rsidR="00C93E26" w:rsidRPr="00C6385D" w:rsidRDefault="00C93E26" w:rsidP="00622B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85D">
        <w:rPr>
          <w:rFonts w:ascii="Times New Roman" w:eastAsia="Times New Roman" w:hAnsi="Times New Roman" w:cs="Times New Roman"/>
          <w:sz w:val="24"/>
          <w:szCs w:val="24"/>
        </w:rPr>
        <w:t xml:space="preserve">Проводится разъяснительная работа среди населения по вопросам 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</w:rPr>
        <w:t>антиэкстремистской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</w:rPr>
        <w:t xml:space="preserve"> защиты, укреплению толерантности и согласия.</w:t>
      </w:r>
    </w:p>
    <w:p w:rsidR="00A62416" w:rsidRPr="00C6385D" w:rsidRDefault="00C93E26" w:rsidP="00622B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85D">
        <w:rPr>
          <w:rFonts w:ascii="Times New Roman" w:eastAsia="Times New Roman" w:hAnsi="Times New Roman" w:cs="Times New Roman"/>
          <w:sz w:val="24"/>
          <w:szCs w:val="24"/>
        </w:rPr>
        <w:t>Осуществляется работа по предоставлению компетентным органам информации о деятельности организаций, учреждений и физических лиц, использующих иностранную рабочую силу.</w:t>
      </w:r>
    </w:p>
    <w:p w:rsidR="00C93E26" w:rsidRPr="00C6385D" w:rsidRDefault="00C93E26" w:rsidP="00622B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85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C6385D">
        <w:rPr>
          <w:rFonts w:ascii="Times New Roman" w:eastAsia="Times New Roman" w:hAnsi="Times New Roman" w:cs="Times New Roman"/>
          <w:sz w:val="24"/>
          <w:szCs w:val="24"/>
        </w:rPr>
        <w:t>Бектышского</w:t>
      </w:r>
      <w:proofErr w:type="spellEnd"/>
      <w:r w:rsidRPr="00C6385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взаимодействует с правоохранительными органами по вопросу выявления, пресечения и предупреждения террористической и экстремистской деятельности.</w:t>
      </w:r>
    </w:p>
    <w:p w:rsidR="00622BF8" w:rsidRPr="00C6385D" w:rsidRDefault="00C93E26" w:rsidP="00622B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85D">
        <w:rPr>
          <w:rFonts w:ascii="Times New Roman" w:eastAsia="Times New Roman" w:hAnsi="Times New Roman" w:cs="Times New Roman"/>
          <w:sz w:val="24"/>
          <w:szCs w:val="24"/>
        </w:rPr>
        <w:t>В  библиотеке поселения проводятся  профилактические беседы с молодёжью, направленные на создание и укрепления толерантного отношения к представителям различных верований, религиозных взглядов, традиционных устоев, национальност</w:t>
      </w:r>
      <w:r w:rsidR="00622BF8" w:rsidRPr="00C6385D">
        <w:rPr>
          <w:rFonts w:ascii="Times New Roman" w:eastAsia="Times New Roman" w:hAnsi="Times New Roman" w:cs="Times New Roman"/>
          <w:sz w:val="24"/>
          <w:szCs w:val="24"/>
        </w:rPr>
        <w:t xml:space="preserve">ей, конфессий, этнических групп. </w:t>
      </w:r>
    </w:p>
    <w:p w:rsidR="00A62416" w:rsidRPr="00C6385D" w:rsidRDefault="00622BF8" w:rsidP="00622BF8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85D">
        <w:rPr>
          <w:rFonts w:ascii="Times New Roman" w:eastAsia="Times New Roman" w:hAnsi="Times New Roman" w:cs="Times New Roman"/>
          <w:sz w:val="24"/>
          <w:szCs w:val="24"/>
        </w:rPr>
        <w:t>Проводятся тематические беседы, доведения до сведения  информационных сообщений; игровые мероприятия, направленных на укрепление толерантного отношения к представителям любых конфессий, верований, религий, национальностей, этнических групп путем информирования о сущности разных верований, религий, национальных особенностей отдельных групп и других вопросов, а так же об ответственности за разжигание межнациональной, межконфессиональной и межэтнической вражды.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31D5" w:rsidRPr="00C6385D" w:rsidRDefault="000A52F4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385D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  <w:r w:rsidR="00F031D5" w:rsidRPr="00C6385D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031D5" w:rsidRPr="00C6385D" w:rsidRDefault="00F031D5" w:rsidP="00F03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1. Рекомендовать Главам сельских поселений продолжить на постоянной основе проводить мониторинг политических, социально-экономических,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этноконфессиональных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процессов, протекающих на территории поселения, в целях принятия, при необходимости, упреждающих мер реагирования.</w:t>
      </w:r>
    </w:p>
    <w:p w:rsidR="00E6372D" w:rsidRPr="00C6385D" w:rsidRDefault="00E6372D" w:rsidP="00261873">
      <w:pPr>
        <w:pStyle w:val="ac"/>
        <w:ind w:left="-284" w:firstLine="993"/>
        <w:jc w:val="right"/>
        <w:rPr>
          <w:b/>
          <w:sz w:val="24"/>
          <w:szCs w:val="24"/>
        </w:rPr>
      </w:pPr>
    </w:p>
    <w:p w:rsidR="00A62416" w:rsidRPr="00C6385D" w:rsidRDefault="00A62416" w:rsidP="00A6241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 xml:space="preserve">3. «О мерах по выявлению на территории </w:t>
      </w:r>
      <w:proofErr w:type="spellStart"/>
      <w:r w:rsidRPr="00C6385D">
        <w:rPr>
          <w:rFonts w:ascii="Times New Roman" w:hAnsi="Times New Roman" w:cs="Times New Roman"/>
          <w:b/>
          <w:sz w:val="24"/>
          <w:szCs w:val="24"/>
        </w:rPr>
        <w:t>Еткульского</w:t>
      </w:r>
      <w:proofErr w:type="spellEnd"/>
      <w:r w:rsidRPr="00C6385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этнических анклавов мигрантов и обеспечению эффективного оперативного контроля в целях профилактики их </w:t>
      </w:r>
      <w:proofErr w:type="spellStart"/>
      <w:r w:rsidRPr="00C6385D">
        <w:rPr>
          <w:rFonts w:ascii="Times New Roman" w:hAnsi="Times New Roman" w:cs="Times New Roman"/>
          <w:b/>
          <w:sz w:val="24"/>
          <w:szCs w:val="24"/>
        </w:rPr>
        <w:t>радикализации</w:t>
      </w:r>
      <w:proofErr w:type="spellEnd"/>
      <w:r w:rsidRPr="00C6385D">
        <w:rPr>
          <w:rFonts w:ascii="Times New Roman" w:hAnsi="Times New Roman" w:cs="Times New Roman"/>
          <w:b/>
          <w:sz w:val="24"/>
          <w:szCs w:val="24"/>
        </w:rPr>
        <w:t>»</w:t>
      </w:r>
    </w:p>
    <w:p w:rsidR="006D0FA5" w:rsidRPr="00C6385D" w:rsidRDefault="00A62416" w:rsidP="000A52F4">
      <w:pPr>
        <w:tabs>
          <w:tab w:val="left" w:pos="4102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325" wp14:editId="06DF4EB7">
                <wp:simplePos x="0" y="0"/>
                <wp:positionH relativeFrom="column">
                  <wp:posOffset>-60458</wp:posOffset>
                </wp:positionH>
                <wp:positionV relativeFrom="paragraph">
                  <wp:posOffset>20940</wp:posOffset>
                </wp:positionV>
                <wp:extent cx="6209414" cy="0"/>
                <wp:effectExtent l="0" t="0" r="2032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941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.65pt" to="484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" strokecolor="windowText"/>
            </w:pict>
          </mc:Fallback>
        </mc:AlternateContent>
      </w:r>
      <w:r w:rsidRPr="00C6385D">
        <w:rPr>
          <w:rFonts w:ascii="Times New Roman" w:hAnsi="Times New Roman" w:cs="Times New Roman"/>
          <w:sz w:val="24"/>
          <w:szCs w:val="24"/>
        </w:rPr>
        <w:t>(Лоскутов С.В.)</w:t>
      </w:r>
    </w:p>
    <w:p w:rsidR="006D0FA5" w:rsidRPr="00C6385D" w:rsidRDefault="006D0FA5" w:rsidP="006D0F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 истекший период 2020 года, а также в 2019 году в ОМВД России по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Еткульскому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району  преступлений связанных с разжиганием межэтнической розни и терроризма не зарегистрировано, межэтнических и межконфессиональных конфликтов не допущено.</w:t>
      </w:r>
    </w:p>
    <w:p w:rsidR="006D0FA5" w:rsidRPr="00C6385D" w:rsidRDefault="006D0FA5" w:rsidP="006D0F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На территории оперативного обслуживания компактно проживают 3 диаспоры, это выходцы из республики Азербайджан в количестве 26 человек, компактно проживают на территории с. Еткуль, с. Еманжелинка, п. Депутатский, выходцы из р. Армения с. Еткуль, с. Еманжелинка, в количестве 23 человека и представители Чеченской республики в количестве 22 человека из которых 3, в настоящее время находятся в местах лишения свободы, компактно проживают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с. Еткуль. </w:t>
      </w:r>
    </w:p>
    <w:p w:rsidR="006D0FA5" w:rsidRPr="00C6385D" w:rsidRDefault="006D0FA5" w:rsidP="006D0F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Сотрудниками оперативных подразделений </w:t>
      </w: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осуществляется ОМВД на постоянной основе проводится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профилактическая работа, направленная на интеграцию мировоззрения в условиях проживания на территории Российской Федерации. </w:t>
      </w:r>
    </w:p>
    <w:p w:rsidR="006D0FA5" w:rsidRPr="00C6385D" w:rsidRDefault="006D0FA5" w:rsidP="006D0F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На территории оперативного обслуживания с 2012 года осуществляет свою деятельность одно религиозное объединение «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Махалля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2106» в который входят 12 представителей религии «Традиционного Ислама» данное объединение создано для организации строительс</w:t>
      </w:r>
      <w:r w:rsidR="00A65873">
        <w:rPr>
          <w:rFonts w:ascii="Times New Roman" w:eastAsia="Calibri" w:hAnsi="Times New Roman" w:cs="Times New Roman"/>
          <w:sz w:val="24"/>
          <w:szCs w:val="24"/>
        </w:rPr>
        <w:t>тва Мечети с. Еткуль ул. Степная д.18</w:t>
      </w: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, в настоящее время председателем данного совета Имам Салиховым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Сафаргали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Япаровичем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С Имамом мечети и членами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Махалля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проводятся встречи, в ходе которых разъясняется о недопустимости разжигания меконфессиональной розни среди прихожан мечети.</w:t>
      </w:r>
    </w:p>
    <w:p w:rsidR="006D0FA5" w:rsidRPr="00C6385D" w:rsidRDefault="006D0FA5" w:rsidP="006D0F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Сотрудниками ОМВД, в целях  профилактики и пресечения фактов национального и религиозного экстремизма, на территории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Еткульского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района проведен ряд оперативно - профилактических мероприятий, в том числе и молодежной среде.</w:t>
      </w:r>
    </w:p>
    <w:p w:rsidR="006D0FA5" w:rsidRPr="00C6385D" w:rsidRDefault="006D0FA5" w:rsidP="006D0FA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8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настоящее время ОМВД сведений о лицах организующих незаконную миграцию, а также о лицах исповедующих радикальный ислам не поступало. При получении упреждающих сведений о лицах представляющих оперативный интерес будет осуществлен обмен информацией с представителями с органами местного самоуправления. </w:t>
      </w:r>
    </w:p>
    <w:p w:rsidR="006D0FA5" w:rsidRPr="00C6385D" w:rsidRDefault="006D0FA5" w:rsidP="006D0FA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Сотрудниками ОМВД, в целях  профилактики и пресечения фактов национального и религиозного экстремизма, на территории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Еткульского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района проведен ряд оперативно - профилактических мероприятий.  Совместно </w:t>
      </w:r>
      <w:proofErr w:type="gramStart"/>
      <w:r w:rsidRPr="00C6385D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специалистом по взаимодействию со СМИ на сайте Администрации </w:t>
      </w:r>
      <w:proofErr w:type="spellStart"/>
      <w:r w:rsidRPr="00C6385D">
        <w:rPr>
          <w:rFonts w:ascii="Times New Roman" w:eastAsia="Calibri" w:hAnsi="Times New Roman" w:cs="Times New Roman"/>
          <w:sz w:val="24"/>
          <w:szCs w:val="24"/>
        </w:rPr>
        <w:t>Еткульского</w:t>
      </w:r>
      <w:proofErr w:type="spellEnd"/>
      <w:r w:rsidRPr="00C6385D">
        <w:rPr>
          <w:rFonts w:ascii="Times New Roman" w:eastAsia="Calibri" w:hAnsi="Times New Roman" w:cs="Times New Roman"/>
          <w:sz w:val="24"/>
          <w:szCs w:val="24"/>
        </w:rPr>
        <w:t xml:space="preserve"> муниципального.</w:t>
      </w:r>
    </w:p>
    <w:p w:rsidR="006D0FA5" w:rsidRPr="00C6385D" w:rsidRDefault="006D0FA5" w:rsidP="006D0FA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2416" w:rsidRPr="00C6385D" w:rsidRDefault="00A62416" w:rsidP="00A6241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A62416" w:rsidRPr="00C6385D" w:rsidRDefault="00A62416" w:rsidP="00A62416">
      <w:pPr>
        <w:pStyle w:val="ac"/>
        <w:ind w:left="-284" w:firstLine="993"/>
        <w:jc w:val="both"/>
        <w:rPr>
          <w:sz w:val="24"/>
          <w:szCs w:val="24"/>
        </w:rPr>
      </w:pPr>
      <w:r w:rsidRPr="00C6385D">
        <w:rPr>
          <w:sz w:val="24"/>
          <w:szCs w:val="24"/>
        </w:rPr>
        <w:t xml:space="preserve">1.ОМВД России по </w:t>
      </w:r>
      <w:proofErr w:type="spellStart"/>
      <w:r w:rsidRPr="00C6385D">
        <w:rPr>
          <w:sz w:val="24"/>
          <w:szCs w:val="24"/>
        </w:rPr>
        <w:t>Еткульскому</w:t>
      </w:r>
      <w:proofErr w:type="spellEnd"/>
      <w:r w:rsidRPr="00C6385D">
        <w:rPr>
          <w:sz w:val="24"/>
          <w:szCs w:val="24"/>
        </w:rPr>
        <w:t xml:space="preserve"> району: </w:t>
      </w:r>
    </w:p>
    <w:p w:rsidR="00A62416" w:rsidRPr="00C6385D" w:rsidRDefault="00A62416" w:rsidP="00A62416">
      <w:pPr>
        <w:pStyle w:val="ac"/>
        <w:ind w:left="-284" w:firstLine="993"/>
        <w:jc w:val="both"/>
        <w:rPr>
          <w:sz w:val="24"/>
          <w:szCs w:val="24"/>
        </w:rPr>
      </w:pPr>
      <w:r w:rsidRPr="00C6385D">
        <w:rPr>
          <w:sz w:val="24"/>
          <w:szCs w:val="24"/>
        </w:rPr>
        <w:t>1.1.</w:t>
      </w:r>
      <w:r w:rsidR="00C93E26" w:rsidRPr="00C6385D">
        <w:rPr>
          <w:sz w:val="24"/>
          <w:szCs w:val="24"/>
        </w:rPr>
        <w:t>Продолжить взаимодействие и обмен информацией с представителями религиозных течений осуществляющие свою деятельность на территории, с помощью организации межконфессиональных встреч (конференции).</w:t>
      </w:r>
    </w:p>
    <w:p w:rsidR="00C93E26" w:rsidRPr="00C6385D" w:rsidRDefault="00A62416" w:rsidP="00C93E26">
      <w:pPr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>1.2.</w:t>
      </w:r>
      <w:r w:rsidR="00C93E26" w:rsidRPr="00C6385D">
        <w:rPr>
          <w:sz w:val="24"/>
          <w:szCs w:val="24"/>
        </w:rPr>
        <w:t xml:space="preserve"> </w:t>
      </w:r>
      <w:r w:rsidR="00C93E26" w:rsidRPr="00C6385D">
        <w:rPr>
          <w:rFonts w:ascii="Times New Roman" w:hAnsi="Times New Roman" w:cs="Times New Roman"/>
          <w:sz w:val="24"/>
          <w:szCs w:val="24"/>
        </w:rPr>
        <w:t xml:space="preserve">Во взаимодействии с органами местного самоуправления провести круглый стол с представителями этнических групп и </w:t>
      </w:r>
      <w:proofErr w:type="spellStart"/>
      <w:r w:rsidR="00C93E26" w:rsidRPr="00C6385D">
        <w:rPr>
          <w:rFonts w:ascii="Times New Roman" w:hAnsi="Times New Roman" w:cs="Times New Roman"/>
          <w:sz w:val="24"/>
          <w:szCs w:val="24"/>
        </w:rPr>
        <w:t>конфесий</w:t>
      </w:r>
      <w:proofErr w:type="spellEnd"/>
    </w:p>
    <w:p w:rsidR="00A62416" w:rsidRPr="00C6385D" w:rsidRDefault="00A62416" w:rsidP="00A62416">
      <w:pPr>
        <w:pStyle w:val="ac"/>
        <w:ind w:left="-284" w:firstLine="993"/>
        <w:jc w:val="right"/>
        <w:rPr>
          <w:b/>
          <w:sz w:val="24"/>
          <w:szCs w:val="24"/>
        </w:rPr>
      </w:pPr>
      <w:r w:rsidRPr="00C6385D">
        <w:rPr>
          <w:b/>
          <w:sz w:val="24"/>
          <w:szCs w:val="24"/>
        </w:rPr>
        <w:t>Срок исполнения: до</w:t>
      </w:r>
      <w:r w:rsidR="00C93E26" w:rsidRPr="00C6385D">
        <w:rPr>
          <w:b/>
          <w:sz w:val="24"/>
          <w:szCs w:val="24"/>
        </w:rPr>
        <w:t xml:space="preserve"> 01.05.2020 </w:t>
      </w:r>
      <w:r w:rsidRPr="00C6385D">
        <w:rPr>
          <w:sz w:val="24"/>
          <w:szCs w:val="24"/>
        </w:rPr>
        <w:t xml:space="preserve"> </w:t>
      </w:r>
      <w:r w:rsidRPr="00C6385D">
        <w:rPr>
          <w:b/>
          <w:sz w:val="24"/>
          <w:szCs w:val="24"/>
        </w:rPr>
        <w:t>г.</w:t>
      </w:r>
    </w:p>
    <w:p w:rsidR="00C93E26" w:rsidRPr="00C6385D" w:rsidRDefault="00C93E26" w:rsidP="00C93E26">
      <w:pPr>
        <w:pStyle w:val="ac"/>
        <w:ind w:left="-284" w:firstLine="993"/>
        <w:rPr>
          <w:sz w:val="24"/>
          <w:szCs w:val="24"/>
        </w:rPr>
      </w:pPr>
      <w:r w:rsidRPr="00C6385D">
        <w:rPr>
          <w:sz w:val="24"/>
          <w:szCs w:val="24"/>
        </w:rPr>
        <w:t xml:space="preserve">2. По средствам СМИ </w:t>
      </w:r>
      <w:proofErr w:type="gramStart"/>
      <w:r w:rsidRPr="00C6385D">
        <w:rPr>
          <w:sz w:val="24"/>
          <w:szCs w:val="24"/>
        </w:rPr>
        <w:t>разместить статью</w:t>
      </w:r>
      <w:proofErr w:type="gramEnd"/>
      <w:r w:rsidRPr="00C6385D">
        <w:rPr>
          <w:sz w:val="24"/>
          <w:szCs w:val="24"/>
        </w:rPr>
        <w:t xml:space="preserve"> об этническом многообразии жителей </w:t>
      </w:r>
      <w:proofErr w:type="spellStart"/>
      <w:r w:rsidRPr="00C6385D">
        <w:rPr>
          <w:sz w:val="24"/>
          <w:szCs w:val="24"/>
        </w:rPr>
        <w:t>Еткульского</w:t>
      </w:r>
      <w:proofErr w:type="spellEnd"/>
      <w:r w:rsidRPr="00C6385D">
        <w:rPr>
          <w:sz w:val="24"/>
          <w:szCs w:val="24"/>
        </w:rPr>
        <w:t xml:space="preserve"> района.</w:t>
      </w:r>
    </w:p>
    <w:p w:rsidR="00C93E26" w:rsidRPr="00C6385D" w:rsidRDefault="00C93E26" w:rsidP="00C93E26">
      <w:pPr>
        <w:pStyle w:val="ac"/>
        <w:ind w:left="-284" w:firstLine="993"/>
        <w:jc w:val="right"/>
        <w:rPr>
          <w:sz w:val="24"/>
          <w:szCs w:val="24"/>
        </w:rPr>
      </w:pPr>
      <w:r w:rsidRPr="00C6385D">
        <w:rPr>
          <w:b/>
          <w:sz w:val="24"/>
          <w:szCs w:val="24"/>
        </w:rPr>
        <w:t>Срок исполнения: до 01.06.2020  г.</w:t>
      </w:r>
    </w:p>
    <w:p w:rsidR="00A62416" w:rsidRPr="00C6385D" w:rsidRDefault="00A62416" w:rsidP="00261873">
      <w:pPr>
        <w:pStyle w:val="ac"/>
        <w:ind w:left="-284" w:firstLine="993"/>
        <w:jc w:val="right"/>
        <w:rPr>
          <w:b/>
          <w:sz w:val="24"/>
          <w:szCs w:val="24"/>
        </w:rPr>
      </w:pPr>
    </w:p>
    <w:p w:rsidR="0074413B" w:rsidRPr="00C6385D" w:rsidRDefault="000A52F4" w:rsidP="0074413B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Информацию </w:t>
      </w:r>
      <w:proofErr w:type="gramStart"/>
      <w:r w:rsidRPr="00C6385D">
        <w:rPr>
          <w:rFonts w:ascii="Times New Roman" w:hAnsi="Times New Roman" w:cs="Times New Roman"/>
          <w:b/>
          <w:i/>
          <w:sz w:val="24"/>
          <w:szCs w:val="24"/>
        </w:rPr>
        <w:t>об</w:t>
      </w:r>
      <w:proofErr w:type="gramEnd"/>
      <w:r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C6385D">
        <w:rPr>
          <w:rFonts w:ascii="Times New Roman" w:hAnsi="Times New Roman" w:cs="Times New Roman"/>
          <w:b/>
          <w:i/>
          <w:sz w:val="24"/>
          <w:szCs w:val="24"/>
        </w:rPr>
        <w:t>исполнений</w:t>
      </w:r>
      <w:proofErr w:type="gramEnd"/>
      <w:r w:rsidR="0074413B"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Реше</w:t>
      </w:r>
      <w:r w:rsidR="00A62416" w:rsidRPr="00C6385D">
        <w:rPr>
          <w:rFonts w:ascii="Times New Roman" w:hAnsi="Times New Roman" w:cs="Times New Roman"/>
          <w:b/>
          <w:i/>
          <w:sz w:val="24"/>
          <w:szCs w:val="24"/>
        </w:rPr>
        <w:t>ния</w:t>
      </w:r>
      <w:r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Протокола №1</w:t>
      </w:r>
      <w:r w:rsidR="00A62416"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направлять в секретариат ЭК</w:t>
      </w:r>
      <w:r w:rsidR="0074413B"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4413B" w:rsidRPr="00C6385D">
        <w:rPr>
          <w:rFonts w:ascii="Times New Roman" w:hAnsi="Times New Roman" w:cs="Times New Roman"/>
          <w:b/>
          <w:i/>
          <w:sz w:val="24"/>
          <w:szCs w:val="24"/>
        </w:rPr>
        <w:t>Еткульского</w:t>
      </w:r>
      <w:proofErr w:type="spellEnd"/>
      <w:r w:rsidR="0074413B" w:rsidRPr="00C6385D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муниципального района в течение 5 дней со дня исполнения.</w:t>
      </w:r>
    </w:p>
    <w:p w:rsidR="00954D26" w:rsidRPr="00C6385D" w:rsidRDefault="00954D26" w:rsidP="00954D26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477" w:rsidRPr="00C6385D" w:rsidRDefault="00473477" w:rsidP="00473477">
      <w:pPr>
        <w:tabs>
          <w:tab w:val="left" w:pos="41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FDC" w:rsidRPr="00C6385D" w:rsidRDefault="00B44FDC" w:rsidP="0018752D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0BF6" w:rsidRPr="00C6385D" w:rsidRDefault="00A62416" w:rsidP="0018752D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>Первый заместитель главы</w:t>
      </w:r>
    </w:p>
    <w:p w:rsidR="00810BF6" w:rsidRPr="00C6385D" w:rsidRDefault="00810BF6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>Еткульского муниципального района,</w:t>
      </w:r>
    </w:p>
    <w:p w:rsidR="00810BF6" w:rsidRPr="00C6385D" w:rsidRDefault="007152AC" w:rsidP="00810BF6">
      <w:pPr>
        <w:tabs>
          <w:tab w:val="left" w:pos="41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5D">
        <w:rPr>
          <w:rFonts w:ascii="Times New Roman" w:hAnsi="Times New Roman" w:cs="Times New Roman"/>
          <w:sz w:val="24"/>
          <w:szCs w:val="24"/>
        </w:rPr>
        <w:t>председатель</w:t>
      </w:r>
      <w:r w:rsidR="00E33C65" w:rsidRPr="00C6385D">
        <w:rPr>
          <w:rFonts w:ascii="Times New Roman" w:hAnsi="Times New Roman" w:cs="Times New Roman"/>
          <w:sz w:val="24"/>
          <w:szCs w:val="24"/>
        </w:rPr>
        <w:t xml:space="preserve"> </w:t>
      </w:r>
      <w:r w:rsidR="00810BF6" w:rsidRPr="00C6385D">
        <w:rPr>
          <w:rFonts w:ascii="Times New Roman" w:hAnsi="Times New Roman" w:cs="Times New Roman"/>
          <w:sz w:val="24"/>
          <w:szCs w:val="24"/>
        </w:rPr>
        <w:t xml:space="preserve">комиссии                          </w:t>
      </w:r>
      <w:r w:rsidR="00E33C65" w:rsidRPr="00C6385D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0BF6" w:rsidRPr="00C6385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33C65" w:rsidRPr="00C6385D">
        <w:rPr>
          <w:rFonts w:ascii="Times New Roman" w:hAnsi="Times New Roman" w:cs="Times New Roman"/>
          <w:sz w:val="24"/>
          <w:szCs w:val="24"/>
        </w:rPr>
        <w:t xml:space="preserve">    </w:t>
      </w:r>
      <w:r w:rsidRPr="00C6385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33C65" w:rsidRPr="00C6385D">
        <w:rPr>
          <w:rFonts w:ascii="Times New Roman" w:hAnsi="Times New Roman" w:cs="Times New Roman"/>
          <w:sz w:val="24"/>
          <w:szCs w:val="24"/>
        </w:rPr>
        <w:t xml:space="preserve">  </w:t>
      </w:r>
      <w:r w:rsidR="00A62416" w:rsidRPr="00C6385D">
        <w:rPr>
          <w:rFonts w:ascii="Times New Roman" w:hAnsi="Times New Roman" w:cs="Times New Roman"/>
          <w:sz w:val="24"/>
          <w:szCs w:val="24"/>
        </w:rPr>
        <w:t xml:space="preserve">              В.В. </w:t>
      </w:r>
      <w:proofErr w:type="spellStart"/>
      <w:r w:rsidR="00A62416" w:rsidRPr="00C6385D">
        <w:rPr>
          <w:rFonts w:ascii="Times New Roman" w:hAnsi="Times New Roman" w:cs="Times New Roman"/>
          <w:sz w:val="24"/>
          <w:szCs w:val="24"/>
        </w:rPr>
        <w:t>Карпович</w:t>
      </w:r>
      <w:proofErr w:type="spellEnd"/>
    </w:p>
    <w:p w:rsidR="0045254F" w:rsidRPr="00C6385D" w:rsidRDefault="0045254F" w:rsidP="00810BF6">
      <w:pPr>
        <w:tabs>
          <w:tab w:val="center" w:pos="4677"/>
          <w:tab w:val="left" w:pos="54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254F" w:rsidRPr="00C6385D" w:rsidSect="00B95A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858" w:rsidRDefault="00207858" w:rsidP="003F3CA6">
      <w:pPr>
        <w:spacing w:after="0" w:line="240" w:lineRule="auto"/>
      </w:pPr>
      <w:r>
        <w:separator/>
      </w:r>
    </w:p>
  </w:endnote>
  <w:endnote w:type="continuationSeparator" w:id="0">
    <w:p w:rsidR="00207858" w:rsidRDefault="00207858" w:rsidP="003F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858" w:rsidRDefault="00207858" w:rsidP="003F3CA6">
      <w:pPr>
        <w:spacing w:after="0" w:line="240" w:lineRule="auto"/>
      </w:pPr>
      <w:r>
        <w:separator/>
      </w:r>
    </w:p>
  </w:footnote>
  <w:footnote w:type="continuationSeparator" w:id="0">
    <w:p w:rsidR="00207858" w:rsidRDefault="00207858" w:rsidP="003F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6B55"/>
    <w:multiLevelType w:val="hybridMultilevel"/>
    <w:tmpl w:val="0DC000B6"/>
    <w:lvl w:ilvl="0" w:tplc="D7662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895622"/>
    <w:multiLevelType w:val="multilevel"/>
    <w:tmpl w:val="449EC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CE3124"/>
    <w:multiLevelType w:val="multilevel"/>
    <w:tmpl w:val="BC8AA9D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EE40CF5"/>
    <w:multiLevelType w:val="hybridMultilevel"/>
    <w:tmpl w:val="B9A6BA44"/>
    <w:lvl w:ilvl="0" w:tplc="CA6ACC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006E70"/>
    <w:multiLevelType w:val="hybridMultilevel"/>
    <w:tmpl w:val="8990B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D5"/>
    <w:rsid w:val="00007AE4"/>
    <w:rsid w:val="00017C46"/>
    <w:rsid w:val="0002399D"/>
    <w:rsid w:val="00040688"/>
    <w:rsid w:val="000475E9"/>
    <w:rsid w:val="00050684"/>
    <w:rsid w:val="00054FD3"/>
    <w:rsid w:val="00084C21"/>
    <w:rsid w:val="00090515"/>
    <w:rsid w:val="00092275"/>
    <w:rsid w:val="00095A18"/>
    <w:rsid w:val="000A230F"/>
    <w:rsid w:val="000A52F4"/>
    <w:rsid w:val="000B2F02"/>
    <w:rsid w:val="000B6936"/>
    <w:rsid w:val="000C78D9"/>
    <w:rsid w:val="000D3C03"/>
    <w:rsid w:val="000D5BC2"/>
    <w:rsid w:val="000D67FB"/>
    <w:rsid w:val="0010458D"/>
    <w:rsid w:val="00120597"/>
    <w:rsid w:val="00135D43"/>
    <w:rsid w:val="00137EC0"/>
    <w:rsid w:val="0014144A"/>
    <w:rsid w:val="00143B35"/>
    <w:rsid w:val="00151A34"/>
    <w:rsid w:val="00162DEC"/>
    <w:rsid w:val="00164145"/>
    <w:rsid w:val="001740DD"/>
    <w:rsid w:val="0018752D"/>
    <w:rsid w:val="001A16D5"/>
    <w:rsid w:val="001B3B2C"/>
    <w:rsid w:val="001D01D6"/>
    <w:rsid w:val="001D2916"/>
    <w:rsid w:val="001D6F1A"/>
    <w:rsid w:val="001E05B3"/>
    <w:rsid w:val="001E0FAA"/>
    <w:rsid w:val="001E7830"/>
    <w:rsid w:val="001F12BD"/>
    <w:rsid w:val="00207858"/>
    <w:rsid w:val="00217B09"/>
    <w:rsid w:val="0022187A"/>
    <w:rsid w:val="002330F5"/>
    <w:rsid w:val="0023316D"/>
    <w:rsid w:val="00253C30"/>
    <w:rsid w:val="00255481"/>
    <w:rsid w:val="002568D5"/>
    <w:rsid w:val="00261873"/>
    <w:rsid w:val="00271729"/>
    <w:rsid w:val="00281B0F"/>
    <w:rsid w:val="00282AFF"/>
    <w:rsid w:val="00283864"/>
    <w:rsid w:val="00287068"/>
    <w:rsid w:val="002C1870"/>
    <w:rsid w:val="002D5036"/>
    <w:rsid w:val="002D6BCF"/>
    <w:rsid w:val="002F317C"/>
    <w:rsid w:val="002F76DE"/>
    <w:rsid w:val="00305151"/>
    <w:rsid w:val="00305CB2"/>
    <w:rsid w:val="0031658D"/>
    <w:rsid w:val="00316D39"/>
    <w:rsid w:val="003374C5"/>
    <w:rsid w:val="00344CDD"/>
    <w:rsid w:val="003523EF"/>
    <w:rsid w:val="003619DB"/>
    <w:rsid w:val="0036447C"/>
    <w:rsid w:val="0036532F"/>
    <w:rsid w:val="0036790F"/>
    <w:rsid w:val="0037311E"/>
    <w:rsid w:val="003738C1"/>
    <w:rsid w:val="00377D68"/>
    <w:rsid w:val="00381E7B"/>
    <w:rsid w:val="003943DC"/>
    <w:rsid w:val="003B00C6"/>
    <w:rsid w:val="003B02B3"/>
    <w:rsid w:val="003C7ABB"/>
    <w:rsid w:val="003D10E3"/>
    <w:rsid w:val="003D443F"/>
    <w:rsid w:val="003E0329"/>
    <w:rsid w:val="003E2378"/>
    <w:rsid w:val="003E4F8E"/>
    <w:rsid w:val="003E5ACC"/>
    <w:rsid w:val="003F3CA6"/>
    <w:rsid w:val="003F7055"/>
    <w:rsid w:val="00402636"/>
    <w:rsid w:val="0040419B"/>
    <w:rsid w:val="0043370E"/>
    <w:rsid w:val="0045254F"/>
    <w:rsid w:val="004550A5"/>
    <w:rsid w:val="0045586E"/>
    <w:rsid w:val="00457391"/>
    <w:rsid w:val="00464DF9"/>
    <w:rsid w:val="0047176B"/>
    <w:rsid w:val="00473477"/>
    <w:rsid w:val="00473DAC"/>
    <w:rsid w:val="00476CD7"/>
    <w:rsid w:val="00492C68"/>
    <w:rsid w:val="004A4796"/>
    <w:rsid w:val="004B3696"/>
    <w:rsid w:val="004B4FAF"/>
    <w:rsid w:val="004C7FE5"/>
    <w:rsid w:val="004E41DE"/>
    <w:rsid w:val="004E730B"/>
    <w:rsid w:val="004F3DEA"/>
    <w:rsid w:val="00512814"/>
    <w:rsid w:val="00513D1D"/>
    <w:rsid w:val="00520A96"/>
    <w:rsid w:val="00522461"/>
    <w:rsid w:val="00524D3A"/>
    <w:rsid w:val="00530BE1"/>
    <w:rsid w:val="0053355D"/>
    <w:rsid w:val="0053622C"/>
    <w:rsid w:val="00541510"/>
    <w:rsid w:val="00550F5B"/>
    <w:rsid w:val="00573BD4"/>
    <w:rsid w:val="0058217F"/>
    <w:rsid w:val="00590587"/>
    <w:rsid w:val="00593D46"/>
    <w:rsid w:val="005A083E"/>
    <w:rsid w:val="005A0FFF"/>
    <w:rsid w:val="005B5368"/>
    <w:rsid w:val="005C0476"/>
    <w:rsid w:val="005C6638"/>
    <w:rsid w:val="005D5ED7"/>
    <w:rsid w:val="005D6624"/>
    <w:rsid w:val="005E2D2D"/>
    <w:rsid w:val="005E384C"/>
    <w:rsid w:val="005F4522"/>
    <w:rsid w:val="00600040"/>
    <w:rsid w:val="00615C4A"/>
    <w:rsid w:val="0061688F"/>
    <w:rsid w:val="00617DD3"/>
    <w:rsid w:val="006224D0"/>
    <w:rsid w:val="006227B8"/>
    <w:rsid w:val="00622BF8"/>
    <w:rsid w:val="00624C65"/>
    <w:rsid w:val="00645212"/>
    <w:rsid w:val="00655CCA"/>
    <w:rsid w:val="00657E06"/>
    <w:rsid w:val="00661D5D"/>
    <w:rsid w:val="00680C96"/>
    <w:rsid w:val="00681747"/>
    <w:rsid w:val="00686FEA"/>
    <w:rsid w:val="00692038"/>
    <w:rsid w:val="0069603F"/>
    <w:rsid w:val="006B654B"/>
    <w:rsid w:val="006C2C08"/>
    <w:rsid w:val="006C547B"/>
    <w:rsid w:val="006D0FA5"/>
    <w:rsid w:val="006D57BE"/>
    <w:rsid w:val="006F26CD"/>
    <w:rsid w:val="006F5E36"/>
    <w:rsid w:val="007152AC"/>
    <w:rsid w:val="00742C6B"/>
    <w:rsid w:val="0074413B"/>
    <w:rsid w:val="00770706"/>
    <w:rsid w:val="00776419"/>
    <w:rsid w:val="00780AD2"/>
    <w:rsid w:val="007841E1"/>
    <w:rsid w:val="007862C1"/>
    <w:rsid w:val="007946A1"/>
    <w:rsid w:val="00797AF1"/>
    <w:rsid w:val="007A24EE"/>
    <w:rsid w:val="007A2ED9"/>
    <w:rsid w:val="007A4A01"/>
    <w:rsid w:val="007A5540"/>
    <w:rsid w:val="007A7D3B"/>
    <w:rsid w:val="007B3392"/>
    <w:rsid w:val="007B6B6C"/>
    <w:rsid w:val="007C31E6"/>
    <w:rsid w:val="007D3B75"/>
    <w:rsid w:val="00801FE7"/>
    <w:rsid w:val="008072FC"/>
    <w:rsid w:val="00810BF6"/>
    <w:rsid w:val="0081527C"/>
    <w:rsid w:val="00820AC2"/>
    <w:rsid w:val="008330BF"/>
    <w:rsid w:val="00841B01"/>
    <w:rsid w:val="008473AC"/>
    <w:rsid w:val="0085192F"/>
    <w:rsid w:val="00852DD0"/>
    <w:rsid w:val="00853960"/>
    <w:rsid w:val="008652B6"/>
    <w:rsid w:val="0087785B"/>
    <w:rsid w:val="00886AEF"/>
    <w:rsid w:val="00891947"/>
    <w:rsid w:val="008A4938"/>
    <w:rsid w:val="008B6EF1"/>
    <w:rsid w:val="008B78E8"/>
    <w:rsid w:val="008C0F1C"/>
    <w:rsid w:val="008C5C1C"/>
    <w:rsid w:val="008D34D3"/>
    <w:rsid w:val="008D4A8F"/>
    <w:rsid w:val="008D4CCB"/>
    <w:rsid w:val="0090269B"/>
    <w:rsid w:val="00907225"/>
    <w:rsid w:val="0092226A"/>
    <w:rsid w:val="0092402E"/>
    <w:rsid w:val="009379A8"/>
    <w:rsid w:val="00937D76"/>
    <w:rsid w:val="009405B5"/>
    <w:rsid w:val="00943F1A"/>
    <w:rsid w:val="00945C34"/>
    <w:rsid w:val="00950AED"/>
    <w:rsid w:val="0095108F"/>
    <w:rsid w:val="00954D26"/>
    <w:rsid w:val="0096195C"/>
    <w:rsid w:val="009619E3"/>
    <w:rsid w:val="00965C04"/>
    <w:rsid w:val="009743A6"/>
    <w:rsid w:val="00975C73"/>
    <w:rsid w:val="009808F2"/>
    <w:rsid w:val="009845AB"/>
    <w:rsid w:val="00984728"/>
    <w:rsid w:val="009849FC"/>
    <w:rsid w:val="00985E25"/>
    <w:rsid w:val="009956C6"/>
    <w:rsid w:val="009A675E"/>
    <w:rsid w:val="009A6F3F"/>
    <w:rsid w:val="009B2845"/>
    <w:rsid w:val="009C42D8"/>
    <w:rsid w:val="009F3659"/>
    <w:rsid w:val="00A135B1"/>
    <w:rsid w:val="00A2318A"/>
    <w:rsid w:val="00A27B70"/>
    <w:rsid w:val="00A411EF"/>
    <w:rsid w:val="00A560CD"/>
    <w:rsid w:val="00A5756D"/>
    <w:rsid w:val="00A62416"/>
    <w:rsid w:val="00A639D3"/>
    <w:rsid w:val="00A65873"/>
    <w:rsid w:val="00A67792"/>
    <w:rsid w:val="00A702C4"/>
    <w:rsid w:val="00A73D3A"/>
    <w:rsid w:val="00A94C7B"/>
    <w:rsid w:val="00A96C36"/>
    <w:rsid w:val="00AA6B15"/>
    <w:rsid w:val="00AA7BD8"/>
    <w:rsid w:val="00AC0A9E"/>
    <w:rsid w:val="00AD5CEE"/>
    <w:rsid w:val="00AE35BF"/>
    <w:rsid w:val="00AE4C69"/>
    <w:rsid w:val="00AF53A6"/>
    <w:rsid w:val="00AF6BF9"/>
    <w:rsid w:val="00B062D1"/>
    <w:rsid w:val="00B2174F"/>
    <w:rsid w:val="00B33AB7"/>
    <w:rsid w:val="00B35B37"/>
    <w:rsid w:val="00B44FDC"/>
    <w:rsid w:val="00B52995"/>
    <w:rsid w:val="00B53386"/>
    <w:rsid w:val="00B7548D"/>
    <w:rsid w:val="00B82C71"/>
    <w:rsid w:val="00B850A0"/>
    <w:rsid w:val="00B87E5E"/>
    <w:rsid w:val="00B87F8C"/>
    <w:rsid w:val="00B904A6"/>
    <w:rsid w:val="00B93F44"/>
    <w:rsid w:val="00B95A84"/>
    <w:rsid w:val="00B9654A"/>
    <w:rsid w:val="00BA3297"/>
    <w:rsid w:val="00BB0B4A"/>
    <w:rsid w:val="00BB3642"/>
    <w:rsid w:val="00BB4444"/>
    <w:rsid w:val="00BB4E3B"/>
    <w:rsid w:val="00BE76F6"/>
    <w:rsid w:val="00BF769B"/>
    <w:rsid w:val="00C21957"/>
    <w:rsid w:val="00C33C23"/>
    <w:rsid w:val="00C34035"/>
    <w:rsid w:val="00C342F6"/>
    <w:rsid w:val="00C405DD"/>
    <w:rsid w:val="00C43E19"/>
    <w:rsid w:val="00C47E6C"/>
    <w:rsid w:val="00C6385D"/>
    <w:rsid w:val="00C67537"/>
    <w:rsid w:val="00C67CDE"/>
    <w:rsid w:val="00C760BE"/>
    <w:rsid w:val="00C91568"/>
    <w:rsid w:val="00C93E26"/>
    <w:rsid w:val="00CA2644"/>
    <w:rsid w:val="00CA75F7"/>
    <w:rsid w:val="00CB2208"/>
    <w:rsid w:val="00CB4FF7"/>
    <w:rsid w:val="00CC08E6"/>
    <w:rsid w:val="00CC1FDC"/>
    <w:rsid w:val="00CC6A27"/>
    <w:rsid w:val="00CD3C11"/>
    <w:rsid w:val="00CE3D14"/>
    <w:rsid w:val="00CE4FB4"/>
    <w:rsid w:val="00D21630"/>
    <w:rsid w:val="00D21A15"/>
    <w:rsid w:val="00D46096"/>
    <w:rsid w:val="00D63DD1"/>
    <w:rsid w:val="00DA27ED"/>
    <w:rsid w:val="00DA3ECF"/>
    <w:rsid w:val="00DD5C10"/>
    <w:rsid w:val="00DE56E4"/>
    <w:rsid w:val="00DF393E"/>
    <w:rsid w:val="00E00D1A"/>
    <w:rsid w:val="00E0416F"/>
    <w:rsid w:val="00E0430D"/>
    <w:rsid w:val="00E13FBB"/>
    <w:rsid w:val="00E141C0"/>
    <w:rsid w:val="00E1480A"/>
    <w:rsid w:val="00E222E2"/>
    <w:rsid w:val="00E2398A"/>
    <w:rsid w:val="00E26885"/>
    <w:rsid w:val="00E308B8"/>
    <w:rsid w:val="00E30A2D"/>
    <w:rsid w:val="00E31488"/>
    <w:rsid w:val="00E33C65"/>
    <w:rsid w:val="00E44B98"/>
    <w:rsid w:val="00E56AF8"/>
    <w:rsid w:val="00E600AB"/>
    <w:rsid w:val="00E62420"/>
    <w:rsid w:val="00E6372D"/>
    <w:rsid w:val="00E657F0"/>
    <w:rsid w:val="00E67A70"/>
    <w:rsid w:val="00E71BA9"/>
    <w:rsid w:val="00E73E3C"/>
    <w:rsid w:val="00E73E94"/>
    <w:rsid w:val="00E86BAF"/>
    <w:rsid w:val="00E919E8"/>
    <w:rsid w:val="00E976BB"/>
    <w:rsid w:val="00EB269E"/>
    <w:rsid w:val="00ED16C5"/>
    <w:rsid w:val="00ED2CBF"/>
    <w:rsid w:val="00ED511E"/>
    <w:rsid w:val="00ED71F1"/>
    <w:rsid w:val="00EF35F1"/>
    <w:rsid w:val="00EF5A4F"/>
    <w:rsid w:val="00F031D5"/>
    <w:rsid w:val="00F10052"/>
    <w:rsid w:val="00F1781D"/>
    <w:rsid w:val="00F2160B"/>
    <w:rsid w:val="00F32DE7"/>
    <w:rsid w:val="00F717B5"/>
    <w:rsid w:val="00F74C68"/>
    <w:rsid w:val="00F847C4"/>
    <w:rsid w:val="00F859E2"/>
    <w:rsid w:val="00FA7518"/>
    <w:rsid w:val="00FB3664"/>
    <w:rsid w:val="00FB4119"/>
    <w:rsid w:val="00FD07B1"/>
    <w:rsid w:val="00FD1841"/>
    <w:rsid w:val="00FE3C93"/>
    <w:rsid w:val="00FF1457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96"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Основной текст1"/>
    <w:basedOn w:val="a0"/>
    <w:rsid w:val="002870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96"/>
  </w:style>
  <w:style w:type="paragraph" w:styleId="1">
    <w:name w:val="heading 1"/>
    <w:basedOn w:val="a"/>
    <w:next w:val="a"/>
    <w:link w:val="10"/>
    <w:qFormat/>
    <w:rsid w:val="009405B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3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semiHidden/>
    <w:rsid w:val="00F1781D"/>
    <w:pPr>
      <w:spacing w:after="0" w:line="240" w:lineRule="auto"/>
      <w:ind w:firstLine="426"/>
      <w:jc w:val="both"/>
    </w:pPr>
    <w:rPr>
      <w:rFonts w:ascii="Arial" w:eastAsia="Calibri" w:hAnsi="Arial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1781D"/>
    <w:rPr>
      <w:rFonts w:ascii="Arial" w:eastAsia="Calibri" w:hAnsi="Arial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81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411E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CA6"/>
  </w:style>
  <w:style w:type="paragraph" w:styleId="a8">
    <w:name w:val="footer"/>
    <w:basedOn w:val="a"/>
    <w:link w:val="a9"/>
    <w:uiPriority w:val="99"/>
    <w:unhideWhenUsed/>
    <w:rsid w:val="003F3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CA6"/>
  </w:style>
  <w:style w:type="paragraph" w:styleId="aa">
    <w:name w:val="Body Text"/>
    <w:basedOn w:val="a"/>
    <w:link w:val="ab"/>
    <w:uiPriority w:val="99"/>
    <w:semiHidden/>
    <w:unhideWhenUsed/>
    <w:rsid w:val="00742C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2C6B"/>
  </w:style>
  <w:style w:type="paragraph" w:customStyle="1" w:styleId="23">
    <w:name w:val="Основной текст23"/>
    <w:basedOn w:val="a"/>
    <w:rsid w:val="00CB2208"/>
    <w:pPr>
      <w:shd w:val="clear" w:color="auto" w:fill="FFFFFF"/>
      <w:spacing w:after="0" w:line="0" w:lineRule="atLeast"/>
      <w:ind w:hanging="300"/>
    </w:pPr>
    <w:rPr>
      <w:rFonts w:ascii="Bookman Old Style" w:eastAsia="Bookman Old Style" w:hAnsi="Bookman Old Style" w:cs="Bookman Old Style"/>
      <w:color w:val="000000"/>
      <w:sz w:val="15"/>
      <w:szCs w:val="15"/>
      <w:lang w:eastAsia="ru-RU"/>
    </w:rPr>
  </w:style>
  <w:style w:type="character" w:customStyle="1" w:styleId="7">
    <w:name w:val="Основной текст7"/>
    <w:basedOn w:val="a0"/>
    <w:rsid w:val="00CB220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paragraph" w:styleId="ac">
    <w:name w:val="No Spacing"/>
    <w:link w:val="ad"/>
    <w:qFormat/>
    <w:rsid w:val="00CB220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CB220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B220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B2208"/>
    <w:rPr>
      <w:vertAlign w:val="superscript"/>
    </w:rPr>
  </w:style>
  <w:style w:type="character" w:customStyle="1" w:styleId="10">
    <w:name w:val="Заголовок 1 Знак"/>
    <w:basedOn w:val="a0"/>
    <w:link w:val="1"/>
    <w:rsid w:val="009405B5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405B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f1">
    <w:name w:val="Table Grid"/>
    <w:basedOn w:val="a1"/>
    <w:uiPriority w:val="59"/>
    <w:rsid w:val="00590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Основной текст_"/>
    <w:basedOn w:val="a0"/>
    <w:link w:val="21"/>
    <w:rsid w:val="008D34D3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21">
    <w:name w:val="Основной текст2"/>
    <w:basedOn w:val="a"/>
    <w:link w:val="af2"/>
    <w:rsid w:val="008D34D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6"/>
    </w:rPr>
  </w:style>
  <w:style w:type="character" w:customStyle="1" w:styleId="ad">
    <w:name w:val="Без интервала Знак"/>
    <w:basedOn w:val="a0"/>
    <w:link w:val="ac"/>
    <w:rsid w:val="004E730B"/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Основной текст1"/>
    <w:basedOn w:val="a0"/>
    <w:rsid w:val="0028706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F0F0-F97D-494E-9C8F-F0F60F4C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Екатерина Максимовна Айрих</cp:lastModifiedBy>
  <cp:revision>18</cp:revision>
  <cp:lastPrinted>2020-03-04T11:40:00Z</cp:lastPrinted>
  <dcterms:created xsi:type="dcterms:W3CDTF">2020-02-27T08:43:00Z</dcterms:created>
  <dcterms:modified xsi:type="dcterms:W3CDTF">2020-03-10T04:45:00Z</dcterms:modified>
</cp:coreProperties>
</file>